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F7" w:rsidRPr="00AA795D" w:rsidRDefault="00A87605">
      <w:pPr>
        <w:rPr>
          <w:sz w:val="24"/>
          <w:szCs w:val="24"/>
        </w:rPr>
      </w:pPr>
      <w:r w:rsidRPr="00AA795D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-880745</wp:posOffset>
            </wp:positionV>
            <wp:extent cx="1752600" cy="1524000"/>
            <wp:effectExtent l="19050" t="0" r="0" b="0"/>
            <wp:wrapNone/>
            <wp:docPr id="2" name="Obrázek 0" descr="Logo RK MOnet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K MOnet 10.jpg"/>
                    <pic:cNvPicPr/>
                  </pic:nvPicPr>
                  <pic:blipFill>
                    <a:blip r:embed="rId5" cstate="print">
                      <a:lum bright="28000" contras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9F7" w:rsidRPr="00AA795D">
        <w:rPr>
          <w:sz w:val="24"/>
          <w:szCs w:val="24"/>
        </w:rPr>
        <w:t>Níže uvedeného dne, měsíce a roku uzavřely následující smluvní strany, tj.</w:t>
      </w:r>
    </w:p>
    <w:p w:rsidR="00EA59F7" w:rsidRPr="006F1C39" w:rsidRDefault="00EA59F7" w:rsidP="00EA59F7">
      <w:pPr>
        <w:pStyle w:val="Zkladntext"/>
        <w:numPr>
          <w:ilvl w:val="0"/>
          <w:numId w:val="2"/>
        </w:numPr>
        <w:rPr>
          <w:b/>
          <w:bCs/>
        </w:rPr>
      </w:pPr>
      <w:r w:rsidRPr="006F1C39">
        <w:rPr>
          <w:b/>
          <w:bCs/>
        </w:rPr>
        <w:t>Realitní kancelář MONET s.r.o.</w:t>
      </w:r>
      <w:r w:rsidRPr="006F1C39">
        <w:t>,</w:t>
      </w:r>
      <w:r w:rsidRPr="006F1C39">
        <w:rPr>
          <w:b/>
          <w:bCs/>
        </w:rPr>
        <w:t xml:space="preserve"> </w:t>
      </w:r>
    </w:p>
    <w:p w:rsidR="00EA59F7" w:rsidRPr="00F41BE2" w:rsidRDefault="00EA59F7" w:rsidP="00EA59F7">
      <w:pPr>
        <w:pStyle w:val="Zkladntext"/>
        <w:ind w:left="708"/>
        <w:rPr>
          <w:sz w:val="20"/>
          <w:szCs w:val="20"/>
        </w:rPr>
      </w:pPr>
      <w:r w:rsidRPr="00F41BE2">
        <w:rPr>
          <w:sz w:val="20"/>
          <w:szCs w:val="20"/>
        </w:rPr>
        <w:t>se sídlem Nádražní 410/81, 702 00 Ostrava – Moravská Ostrava, zapsána v OR vedeném Krajským soudem v Ostravě, oddíl C, vložka 6512, IČ 60779489, bankovní spojení: 828709001/5500</w:t>
      </w:r>
    </w:p>
    <w:p w:rsidR="00EA59F7" w:rsidRPr="00F41BE2" w:rsidRDefault="00EA59F7" w:rsidP="00EA59F7">
      <w:pPr>
        <w:pStyle w:val="Zkladntext"/>
        <w:ind w:left="720"/>
        <w:rPr>
          <w:sz w:val="20"/>
          <w:szCs w:val="20"/>
        </w:rPr>
      </w:pPr>
      <w:r w:rsidRPr="00F41BE2">
        <w:rPr>
          <w:sz w:val="20"/>
          <w:szCs w:val="20"/>
        </w:rPr>
        <w:t xml:space="preserve">tel: 596111234, 608227357, email: </w:t>
      </w:r>
      <w:hyperlink r:id="rId6" w:history="1">
        <w:r w:rsidRPr="00F41BE2">
          <w:rPr>
            <w:rStyle w:val="Hypertextovodkaz"/>
            <w:sz w:val="20"/>
            <w:szCs w:val="20"/>
          </w:rPr>
          <w:t>rkmonet</w:t>
        </w:r>
        <w:r w:rsidRPr="00F41BE2">
          <w:rPr>
            <w:rStyle w:val="Hypertextovodkaz"/>
            <w:sz w:val="20"/>
            <w:szCs w:val="20"/>
            <w:lang w:val="en-US"/>
          </w:rPr>
          <w:t>@</w:t>
        </w:r>
        <w:r w:rsidRPr="00F41BE2">
          <w:rPr>
            <w:rStyle w:val="Hypertextovodkaz"/>
            <w:sz w:val="20"/>
            <w:szCs w:val="20"/>
          </w:rPr>
          <w:t>volny.cz</w:t>
        </w:r>
      </w:hyperlink>
    </w:p>
    <w:p w:rsidR="00EA59F7" w:rsidRDefault="00EA59F7" w:rsidP="00EA59F7">
      <w:pPr>
        <w:pStyle w:val="Zkladntext"/>
        <w:ind w:left="720"/>
        <w:rPr>
          <w:sz w:val="20"/>
          <w:szCs w:val="20"/>
        </w:rPr>
      </w:pPr>
      <w:r w:rsidRPr="00F41BE2">
        <w:rPr>
          <w:sz w:val="20"/>
          <w:szCs w:val="20"/>
        </w:rPr>
        <w:t xml:space="preserve">zastoupená </w:t>
      </w:r>
      <w:r>
        <w:rPr>
          <w:sz w:val="20"/>
          <w:szCs w:val="20"/>
        </w:rPr>
        <w:t>na základě plné moci:</w:t>
      </w:r>
    </w:p>
    <w:p w:rsidR="00EA59F7" w:rsidRDefault="00814B31" w:rsidP="00EA59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ab/>
        <w:t xml:space="preserve">(dále jen </w:t>
      </w:r>
      <w:r w:rsidRPr="00814B31">
        <w:rPr>
          <w:b/>
          <w:sz w:val="20"/>
          <w:szCs w:val="20"/>
        </w:rPr>
        <w:t>zprostředkovatel</w:t>
      </w:r>
      <w:r>
        <w:rPr>
          <w:sz w:val="20"/>
          <w:szCs w:val="20"/>
        </w:rPr>
        <w:t>)</w:t>
      </w:r>
    </w:p>
    <w:p w:rsidR="00814B31" w:rsidRDefault="00814B31" w:rsidP="00EA59F7">
      <w:pPr>
        <w:pStyle w:val="Zkladntext"/>
        <w:rPr>
          <w:sz w:val="20"/>
          <w:szCs w:val="20"/>
        </w:rPr>
      </w:pPr>
    </w:p>
    <w:p w:rsidR="00EA59F7" w:rsidRDefault="00EA59F7" w:rsidP="00EA59F7">
      <w:pPr>
        <w:pStyle w:val="Zkladn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Jméno a příjmení:</w:t>
      </w:r>
      <w:r w:rsidR="009454A2">
        <w:rPr>
          <w:sz w:val="20"/>
          <w:szCs w:val="20"/>
        </w:rPr>
        <w:t xml:space="preserve">  </w:t>
      </w:r>
    </w:p>
    <w:p w:rsidR="00EA59F7" w:rsidRDefault="00EA59F7" w:rsidP="00EA59F7">
      <w:pPr>
        <w:pStyle w:val="Zkladntext"/>
        <w:ind w:left="720"/>
        <w:rPr>
          <w:sz w:val="20"/>
          <w:szCs w:val="20"/>
        </w:rPr>
      </w:pPr>
      <w:r>
        <w:rPr>
          <w:sz w:val="20"/>
          <w:szCs w:val="20"/>
        </w:rPr>
        <w:t>Rodné číslo:</w:t>
      </w:r>
      <w:r w:rsidR="00A87605">
        <w:rPr>
          <w:sz w:val="20"/>
          <w:szCs w:val="20"/>
        </w:rPr>
        <w:t xml:space="preserve">            </w:t>
      </w:r>
    </w:p>
    <w:p w:rsidR="00EA59F7" w:rsidRDefault="00EA59F7" w:rsidP="00EA59F7">
      <w:pPr>
        <w:pStyle w:val="Zkladntext"/>
        <w:ind w:left="720"/>
        <w:rPr>
          <w:sz w:val="20"/>
          <w:szCs w:val="20"/>
        </w:rPr>
      </w:pPr>
      <w:r>
        <w:rPr>
          <w:sz w:val="20"/>
          <w:szCs w:val="20"/>
        </w:rPr>
        <w:t>Trvale bytem:</w:t>
      </w:r>
      <w:r w:rsidR="00A87605">
        <w:rPr>
          <w:sz w:val="20"/>
          <w:szCs w:val="20"/>
        </w:rPr>
        <w:t xml:space="preserve">         </w:t>
      </w:r>
    </w:p>
    <w:p w:rsidR="00EA59F7" w:rsidRDefault="00EA59F7" w:rsidP="00EA59F7">
      <w:pPr>
        <w:pStyle w:val="Zkladntext"/>
        <w:ind w:left="720"/>
        <w:rPr>
          <w:sz w:val="20"/>
          <w:szCs w:val="20"/>
        </w:rPr>
      </w:pPr>
      <w:r>
        <w:rPr>
          <w:sz w:val="20"/>
          <w:szCs w:val="20"/>
        </w:rPr>
        <w:t>Tel.:</w:t>
      </w:r>
    </w:p>
    <w:p w:rsidR="00EA59F7" w:rsidRDefault="00EA59F7" w:rsidP="00EA59F7">
      <w:pPr>
        <w:pStyle w:val="Zkladntex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(dále jen </w:t>
      </w:r>
      <w:r w:rsidRPr="00EA59F7">
        <w:rPr>
          <w:b/>
          <w:sz w:val="20"/>
          <w:szCs w:val="20"/>
        </w:rPr>
        <w:t>klient zprostředkovatele</w:t>
      </w:r>
      <w:r>
        <w:rPr>
          <w:sz w:val="20"/>
          <w:szCs w:val="20"/>
        </w:rPr>
        <w:t>)</w:t>
      </w:r>
    </w:p>
    <w:p w:rsidR="00EA59F7" w:rsidRDefault="00EA59F7" w:rsidP="00EA59F7">
      <w:pPr>
        <w:pStyle w:val="Zkladntext"/>
        <w:rPr>
          <w:sz w:val="20"/>
          <w:szCs w:val="20"/>
        </w:rPr>
      </w:pPr>
    </w:p>
    <w:p w:rsidR="00EA59F7" w:rsidRDefault="00EA59F7" w:rsidP="00EA59F7">
      <w:pPr>
        <w:pStyle w:val="Zkladn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Jméno a příjmení:</w:t>
      </w:r>
    </w:p>
    <w:p w:rsidR="00EA59F7" w:rsidRDefault="00EA59F7" w:rsidP="00EA59F7">
      <w:pPr>
        <w:pStyle w:val="Zkladntext"/>
        <w:ind w:left="720"/>
        <w:rPr>
          <w:sz w:val="20"/>
          <w:szCs w:val="20"/>
        </w:rPr>
      </w:pPr>
      <w:r>
        <w:rPr>
          <w:sz w:val="20"/>
          <w:szCs w:val="20"/>
        </w:rPr>
        <w:t>Rodné číslo:</w:t>
      </w:r>
    </w:p>
    <w:p w:rsidR="00EA59F7" w:rsidRDefault="00EA59F7" w:rsidP="00EA59F7">
      <w:pPr>
        <w:pStyle w:val="Zkladntext"/>
        <w:ind w:left="720"/>
        <w:rPr>
          <w:sz w:val="20"/>
          <w:szCs w:val="20"/>
        </w:rPr>
      </w:pPr>
      <w:r>
        <w:rPr>
          <w:sz w:val="20"/>
          <w:szCs w:val="20"/>
        </w:rPr>
        <w:t>Trvale bytem:</w:t>
      </w:r>
    </w:p>
    <w:p w:rsidR="00EA59F7" w:rsidRDefault="00EA59F7" w:rsidP="00EA59F7">
      <w:pPr>
        <w:pStyle w:val="Zkladntext"/>
        <w:ind w:left="720"/>
        <w:rPr>
          <w:sz w:val="20"/>
          <w:szCs w:val="20"/>
        </w:rPr>
      </w:pPr>
      <w:r>
        <w:rPr>
          <w:sz w:val="20"/>
          <w:szCs w:val="20"/>
        </w:rPr>
        <w:t>Tel.:</w:t>
      </w:r>
    </w:p>
    <w:p w:rsidR="00EA59F7" w:rsidRDefault="00EA59F7" w:rsidP="00EA59F7">
      <w:pPr>
        <w:pStyle w:val="Zkladntex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(dále jen </w:t>
      </w:r>
      <w:r w:rsidRPr="00EA59F7">
        <w:rPr>
          <w:b/>
          <w:sz w:val="20"/>
          <w:szCs w:val="20"/>
        </w:rPr>
        <w:t>zájemce</w:t>
      </w:r>
      <w:r>
        <w:rPr>
          <w:sz w:val="20"/>
          <w:szCs w:val="20"/>
        </w:rPr>
        <w:t>)</w:t>
      </w:r>
    </w:p>
    <w:p w:rsidR="006F1C39" w:rsidRDefault="006F1C39" w:rsidP="00EA59F7">
      <w:pPr>
        <w:pStyle w:val="Zkladntext"/>
        <w:ind w:left="720"/>
        <w:rPr>
          <w:sz w:val="20"/>
          <w:szCs w:val="20"/>
        </w:rPr>
      </w:pPr>
    </w:p>
    <w:p w:rsidR="006F1C39" w:rsidRDefault="006F1C39" w:rsidP="00EA59F7">
      <w:pPr>
        <w:pStyle w:val="Zkladntext"/>
        <w:ind w:left="720"/>
        <w:rPr>
          <w:sz w:val="20"/>
          <w:szCs w:val="20"/>
        </w:rPr>
      </w:pPr>
    </w:p>
    <w:p w:rsidR="00EA59F7" w:rsidRDefault="00EA59F7" w:rsidP="00EA59F7">
      <w:pPr>
        <w:pStyle w:val="Zkladntext"/>
        <w:ind w:left="720"/>
        <w:rPr>
          <w:sz w:val="20"/>
          <w:szCs w:val="20"/>
        </w:rPr>
      </w:pPr>
    </w:p>
    <w:p w:rsidR="00EA59F7" w:rsidRDefault="00EA59F7" w:rsidP="00EA59F7">
      <w:pPr>
        <w:pStyle w:val="Zkladntext"/>
        <w:ind w:left="720"/>
        <w:rPr>
          <w:sz w:val="20"/>
          <w:szCs w:val="20"/>
        </w:rPr>
      </w:pPr>
    </w:p>
    <w:p w:rsidR="00EA59F7" w:rsidRPr="00EA59F7" w:rsidRDefault="00EA59F7" w:rsidP="00EA59F7">
      <w:pPr>
        <w:pStyle w:val="Zkladntext"/>
        <w:ind w:left="720"/>
        <w:jc w:val="center"/>
        <w:rPr>
          <w:b/>
          <w:sz w:val="20"/>
          <w:szCs w:val="20"/>
        </w:rPr>
      </w:pPr>
      <w:r w:rsidRPr="00EA59F7">
        <w:rPr>
          <w:b/>
          <w:sz w:val="20"/>
          <w:szCs w:val="20"/>
        </w:rPr>
        <w:t xml:space="preserve">tuto </w:t>
      </w:r>
      <w:r w:rsidRPr="006F1C39">
        <w:rPr>
          <w:b/>
        </w:rPr>
        <w:t>smlouvu o rezervaci</w:t>
      </w:r>
      <w:r w:rsidRPr="00EA59F7">
        <w:rPr>
          <w:b/>
          <w:sz w:val="20"/>
          <w:szCs w:val="20"/>
        </w:rPr>
        <w:t xml:space="preserve"> v tomto znění:</w:t>
      </w:r>
    </w:p>
    <w:p w:rsidR="005657AC" w:rsidRDefault="005657AC" w:rsidP="005657AC">
      <w:pPr>
        <w:pStyle w:val="Zkladntext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(podle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§ 1746 </w:t>
      </w:r>
      <w:proofErr w:type="gramStart"/>
      <w:r>
        <w:rPr>
          <w:sz w:val="20"/>
          <w:szCs w:val="20"/>
        </w:rPr>
        <w:t>odst. 2)  Občanského</w:t>
      </w:r>
      <w:proofErr w:type="gramEnd"/>
      <w:r>
        <w:rPr>
          <w:sz w:val="20"/>
          <w:szCs w:val="20"/>
        </w:rPr>
        <w:t xml:space="preserve"> Zákoníku)</w:t>
      </w:r>
    </w:p>
    <w:p w:rsidR="00EA59F7" w:rsidRDefault="00EA59F7" w:rsidP="00EA59F7">
      <w:pPr>
        <w:pStyle w:val="Zkladntext"/>
        <w:ind w:left="720"/>
        <w:jc w:val="center"/>
        <w:rPr>
          <w:sz w:val="20"/>
          <w:szCs w:val="20"/>
        </w:rPr>
      </w:pPr>
    </w:p>
    <w:p w:rsidR="00EA59F7" w:rsidRDefault="00EA59F7" w:rsidP="00EA59F7">
      <w:pPr>
        <w:pStyle w:val="Zkladntext"/>
        <w:ind w:left="720"/>
        <w:jc w:val="center"/>
        <w:rPr>
          <w:sz w:val="20"/>
          <w:szCs w:val="20"/>
        </w:rPr>
      </w:pPr>
    </w:p>
    <w:p w:rsidR="00EA59F7" w:rsidRPr="006F1C39" w:rsidRDefault="00EA59F7" w:rsidP="006F1C39">
      <w:pPr>
        <w:pStyle w:val="Zkladntext"/>
        <w:ind w:left="720"/>
        <w:jc w:val="center"/>
        <w:rPr>
          <w:b/>
        </w:rPr>
      </w:pPr>
      <w:r w:rsidRPr="006F1C39">
        <w:rPr>
          <w:b/>
        </w:rPr>
        <w:t>Čl. I.</w:t>
      </w:r>
    </w:p>
    <w:p w:rsidR="00EA59F7" w:rsidRPr="006F1C39" w:rsidRDefault="00EA59F7" w:rsidP="00EA59F7">
      <w:pPr>
        <w:pStyle w:val="Zkladntext"/>
        <w:ind w:left="720"/>
        <w:jc w:val="center"/>
        <w:rPr>
          <w:b/>
        </w:rPr>
      </w:pPr>
    </w:p>
    <w:p w:rsidR="00EA59F7" w:rsidRPr="006F1C39" w:rsidRDefault="00EA59F7" w:rsidP="00EA59F7">
      <w:pPr>
        <w:pStyle w:val="Zkladntext"/>
        <w:ind w:left="720"/>
        <w:jc w:val="center"/>
        <w:rPr>
          <w:b/>
        </w:rPr>
      </w:pPr>
      <w:r w:rsidRPr="006F1C39">
        <w:rPr>
          <w:b/>
        </w:rPr>
        <w:t>Předmět smlouvy</w:t>
      </w:r>
    </w:p>
    <w:p w:rsidR="00D84BAA" w:rsidRDefault="00D84BAA" w:rsidP="00EA59F7">
      <w:pPr>
        <w:pStyle w:val="Zkladntext"/>
        <w:ind w:left="720"/>
        <w:jc w:val="center"/>
        <w:rPr>
          <w:b/>
          <w:sz w:val="20"/>
          <w:szCs w:val="20"/>
        </w:rPr>
      </w:pPr>
    </w:p>
    <w:p w:rsidR="009454A2" w:rsidRDefault="00EA59F7" w:rsidP="00FA56D4">
      <w:pPr>
        <w:pStyle w:val="Zkladntext"/>
        <w:numPr>
          <w:ilvl w:val="0"/>
          <w:numId w:val="1"/>
        </w:numPr>
        <w:jc w:val="left"/>
        <w:rPr>
          <w:sz w:val="20"/>
          <w:szCs w:val="20"/>
        </w:rPr>
      </w:pPr>
      <w:r w:rsidRPr="009454A2">
        <w:rPr>
          <w:sz w:val="20"/>
          <w:szCs w:val="20"/>
        </w:rPr>
        <w:t>Zprostř</w:t>
      </w:r>
      <w:r w:rsidR="00FA56D4" w:rsidRPr="009454A2">
        <w:rPr>
          <w:sz w:val="20"/>
          <w:szCs w:val="20"/>
        </w:rPr>
        <w:t>edkovatel uzavřel se svým klientem (dále jen klient zprostředkovatele), vlastníkem těchto nemovitostí:</w:t>
      </w:r>
      <w:r w:rsidR="00A87605" w:rsidRPr="009454A2">
        <w:rPr>
          <w:sz w:val="20"/>
          <w:szCs w:val="20"/>
        </w:rPr>
        <w:t xml:space="preserve"> </w:t>
      </w:r>
    </w:p>
    <w:p w:rsidR="00EF323E" w:rsidRDefault="00EF323E" w:rsidP="00EF323E">
      <w:pPr>
        <w:pStyle w:val="Zkladntext"/>
        <w:ind w:left="720"/>
        <w:jc w:val="left"/>
        <w:rPr>
          <w:sz w:val="20"/>
          <w:szCs w:val="20"/>
        </w:rPr>
      </w:pPr>
    </w:p>
    <w:p w:rsidR="00EF323E" w:rsidRDefault="00EF323E" w:rsidP="00EF323E">
      <w:pPr>
        <w:pStyle w:val="Zkladntext"/>
        <w:ind w:left="720"/>
        <w:jc w:val="left"/>
        <w:rPr>
          <w:sz w:val="20"/>
          <w:szCs w:val="20"/>
        </w:rPr>
      </w:pPr>
    </w:p>
    <w:p w:rsidR="00FA56D4" w:rsidRPr="009454A2" w:rsidRDefault="00FA56D4" w:rsidP="009454A2">
      <w:pPr>
        <w:pStyle w:val="Zkladntext"/>
        <w:ind w:left="720"/>
        <w:jc w:val="left"/>
        <w:rPr>
          <w:sz w:val="20"/>
          <w:szCs w:val="20"/>
        </w:rPr>
      </w:pPr>
      <w:r w:rsidRPr="009454A2">
        <w:rPr>
          <w:sz w:val="20"/>
          <w:szCs w:val="20"/>
        </w:rPr>
        <w:t>vše v katastrálním území</w:t>
      </w:r>
      <w:r w:rsidR="00A87605" w:rsidRPr="009454A2">
        <w:rPr>
          <w:sz w:val="20"/>
          <w:szCs w:val="20"/>
        </w:rPr>
        <w:t xml:space="preserve"> </w:t>
      </w:r>
    </w:p>
    <w:p w:rsidR="00FA56D4" w:rsidRDefault="00FA56D4" w:rsidP="00FA56D4">
      <w:pPr>
        <w:pStyle w:val="Zkladntext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zprostředkovatelskou smlouvu, kterou vlastník zprostředkovatele pověřil zajistit prodej výše uvedených nemovitostí. Kupní cena je sjednána na částku:</w:t>
      </w:r>
    </w:p>
    <w:p w:rsidR="00DD0C6E" w:rsidRDefault="00FA56D4" w:rsidP="00DD0C6E">
      <w:pPr>
        <w:pStyle w:val="Zkladntext"/>
        <w:numPr>
          <w:ilvl w:val="0"/>
          <w:numId w:val="1"/>
        </w:numPr>
        <w:jc w:val="left"/>
        <w:rPr>
          <w:sz w:val="20"/>
          <w:szCs w:val="20"/>
        </w:rPr>
      </w:pPr>
      <w:r w:rsidRPr="00DD0C6E">
        <w:rPr>
          <w:sz w:val="20"/>
          <w:szCs w:val="20"/>
        </w:rPr>
        <w:t xml:space="preserve">Zájemce o nemovitosti se zavazuje na základě této smlouvy uhradit kupní cenu </w:t>
      </w:r>
      <w:r w:rsidR="00DD0C6E">
        <w:rPr>
          <w:sz w:val="20"/>
          <w:szCs w:val="20"/>
        </w:rPr>
        <w:t>následovně:</w:t>
      </w:r>
    </w:p>
    <w:p w:rsidR="009454A2" w:rsidRDefault="009454A2" w:rsidP="00DD0C6E">
      <w:pPr>
        <w:pStyle w:val="Zkladntext"/>
        <w:ind w:left="720"/>
        <w:jc w:val="left"/>
        <w:rPr>
          <w:sz w:val="20"/>
          <w:szCs w:val="20"/>
        </w:rPr>
      </w:pPr>
    </w:p>
    <w:p w:rsidR="00D87E14" w:rsidRDefault="00D87E14" w:rsidP="00DD0C6E">
      <w:pPr>
        <w:pStyle w:val="Zkladntext"/>
        <w:ind w:left="720"/>
        <w:jc w:val="left"/>
        <w:rPr>
          <w:sz w:val="20"/>
          <w:szCs w:val="20"/>
        </w:rPr>
      </w:pPr>
    </w:p>
    <w:p w:rsidR="00347545" w:rsidRPr="00DD0C6E" w:rsidRDefault="00FA56D4" w:rsidP="00DD0C6E">
      <w:pPr>
        <w:pStyle w:val="Zkladntext"/>
        <w:ind w:left="720"/>
        <w:jc w:val="left"/>
        <w:rPr>
          <w:sz w:val="20"/>
          <w:szCs w:val="20"/>
        </w:rPr>
      </w:pPr>
      <w:r w:rsidRPr="00DD0C6E">
        <w:rPr>
          <w:sz w:val="20"/>
          <w:szCs w:val="20"/>
        </w:rPr>
        <w:t xml:space="preserve">do dne: </w:t>
      </w:r>
    </w:p>
    <w:p w:rsidR="00FA56D4" w:rsidRDefault="00FA56D4" w:rsidP="00347545">
      <w:pPr>
        <w:pStyle w:val="Zkladntext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Zájemce o nemovitosti se na základě této smlouvy</w:t>
      </w:r>
      <w:r w:rsidR="00D84BAA">
        <w:rPr>
          <w:sz w:val="20"/>
          <w:szCs w:val="20"/>
        </w:rPr>
        <w:t xml:space="preserve"> zavazuje do </w:t>
      </w:r>
      <w:proofErr w:type="gramStart"/>
      <w:r w:rsidR="00D84BAA">
        <w:rPr>
          <w:sz w:val="20"/>
          <w:szCs w:val="20"/>
        </w:rPr>
        <w:t>dne</w:t>
      </w:r>
      <w:r w:rsidR="00DD0C6E">
        <w:rPr>
          <w:sz w:val="20"/>
          <w:szCs w:val="20"/>
        </w:rPr>
        <w:t xml:space="preserve"> </w:t>
      </w:r>
      <w:r w:rsidR="009454A2">
        <w:rPr>
          <w:sz w:val="20"/>
          <w:szCs w:val="20"/>
        </w:rPr>
        <w:t xml:space="preserve"> </w:t>
      </w:r>
      <w:r w:rsidR="00EF323E">
        <w:rPr>
          <w:sz w:val="20"/>
          <w:szCs w:val="20"/>
        </w:rPr>
        <w:t xml:space="preserve">                 </w:t>
      </w:r>
      <w:r w:rsidR="009454A2">
        <w:rPr>
          <w:sz w:val="20"/>
          <w:szCs w:val="20"/>
        </w:rPr>
        <w:t xml:space="preserve">         </w:t>
      </w:r>
      <w:r w:rsidR="00FA3DB4">
        <w:rPr>
          <w:sz w:val="20"/>
          <w:szCs w:val="20"/>
        </w:rPr>
        <w:t xml:space="preserve">       </w:t>
      </w:r>
      <w:r w:rsidR="009454A2">
        <w:rPr>
          <w:sz w:val="20"/>
          <w:szCs w:val="20"/>
        </w:rPr>
        <w:t xml:space="preserve">     </w:t>
      </w:r>
      <w:r w:rsidR="00D84BAA">
        <w:rPr>
          <w:sz w:val="20"/>
          <w:szCs w:val="20"/>
        </w:rPr>
        <w:t>podepsat</w:t>
      </w:r>
      <w:proofErr w:type="gramEnd"/>
      <w:r w:rsidR="00D84BAA">
        <w:rPr>
          <w:sz w:val="20"/>
          <w:szCs w:val="20"/>
        </w:rPr>
        <w:t xml:space="preserve"> s klientem zprostředkovatele a vlastníkem výše uvedených nemovitostí kupní smlouvu, kterou odkoupí výše uvedené nemovitosti za shora sjednanou kupní cenu. Klient zprostředkovatele není povinen uzavřít kupní smlouvu v případě, že nebude uhrazena kupní cena ve sjednané výši a lhůtě, nebude-li účastníky dohodnuto jinak.</w:t>
      </w:r>
    </w:p>
    <w:p w:rsidR="00D84BAA" w:rsidRDefault="00D84BAA" w:rsidP="00D84BAA">
      <w:pPr>
        <w:pStyle w:val="Zkladntext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Klient zprostředkovatele seznámil zájemce o nemovitosti s právním i faktickým stavem předmětných nemovitostí. Zájemce o nemovitosti si předmětné nemovitosti prohlédl, seznámil se s jejich stavem a v tomto stavu je koupí.</w:t>
      </w:r>
    </w:p>
    <w:p w:rsidR="00D84BAA" w:rsidRDefault="00D84BAA" w:rsidP="00D84BAA">
      <w:pPr>
        <w:pStyle w:val="Zkladntext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Zprostředkovatel se zavazuje do </w:t>
      </w:r>
      <w:proofErr w:type="gramStart"/>
      <w:r>
        <w:rPr>
          <w:sz w:val="20"/>
          <w:szCs w:val="20"/>
        </w:rPr>
        <w:t>termínu</w:t>
      </w:r>
      <w:r w:rsidR="00DD0C6E">
        <w:rPr>
          <w:sz w:val="20"/>
          <w:szCs w:val="20"/>
        </w:rPr>
        <w:t xml:space="preserve"> </w:t>
      </w:r>
      <w:r w:rsidR="009454A2">
        <w:rPr>
          <w:sz w:val="20"/>
          <w:szCs w:val="20"/>
        </w:rPr>
        <w:t xml:space="preserve">                  </w:t>
      </w:r>
      <w:r w:rsidR="00EF323E">
        <w:rPr>
          <w:sz w:val="20"/>
          <w:szCs w:val="20"/>
        </w:rPr>
        <w:t xml:space="preserve">                 </w:t>
      </w:r>
      <w:r w:rsidR="009454A2">
        <w:rPr>
          <w:sz w:val="20"/>
          <w:szCs w:val="20"/>
        </w:rPr>
        <w:t xml:space="preserve">       </w:t>
      </w:r>
      <w:r>
        <w:rPr>
          <w:sz w:val="20"/>
          <w:szCs w:val="20"/>
        </w:rPr>
        <w:t>nepřipustit</w:t>
      </w:r>
      <w:proofErr w:type="gramEnd"/>
      <w:r>
        <w:rPr>
          <w:sz w:val="20"/>
          <w:szCs w:val="20"/>
        </w:rPr>
        <w:t xml:space="preserve"> prodej výše uvedených nemovitostí třetí straně.</w:t>
      </w:r>
    </w:p>
    <w:p w:rsidR="00D84BAA" w:rsidRPr="00EF323E" w:rsidRDefault="00D84BAA" w:rsidP="00D84BAA">
      <w:pPr>
        <w:pStyle w:val="Zkladntext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Účastníci se dohodli, že v případě, že zájemce o nemovitosti bude žádat úschovu kupní ceny u třetí osoby, tedy mimo zprostředkovatele, zavazuje se zájemce o nemovitosti k úhradě všech nákladů </w:t>
      </w:r>
      <w:r>
        <w:rPr>
          <w:sz w:val="20"/>
          <w:szCs w:val="20"/>
        </w:rPr>
        <w:lastRenderedPageBreak/>
        <w:t>spojených s úschovou kupní ceny. Podmínky úschovy budou sjednány samostatně se schovatelem kupní ceny</w:t>
      </w:r>
      <w:r w:rsidR="00EF323E">
        <w:rPr>
          <w:sz w:val="20"/>
          <w:szCs w:val="20"/>
        </w:rPr>
        <w:t>.</w:t>
      </w:r>
    </w:p>
    <w:p w:rsidR="006F1C39" w:rsidRDefault="006F1C39" w:rsidP="00D84BAA">
      <w:pPr>
        <w:pStyle w:val="Zkladntext"/>
        <w:jc w:val="left"/>
        <w:rPr>
          <w:sz w:val="20"/>
          <w:szCs w:val="20"/>
        </w:rPr>
      </w:pPr>
    </w:p>
    <w:p w:rsidR="00D84BAA" w:rsidRPr="006F1C39" w:rsidRDefault="00D84BAA" w:rsidP="006F1C39">
      <w:pPr>
        <w:pStyle w:val="Zkladntext"/>
        <w:jc w:val="center"/>
        <w:rPr>
          <w:b/>
        </w:rPr>
      </w:pPr>
      <w:r w:rsidRPr="006F1C39">
        <w:rPr>
          <w:b/>
        </w:rPr>
        <w:t>Čl. II.</w:t>
      </w:r>
      <w:r w:rsidR="004340A8" w:rsidRPr="004340A8">
        <w:rPr>
          <w:noProof/>
        </w:rPr>
        <w:t xml:space="preserve"> </w:t>
      </w:r>
    </w:p>
    <w:p w:rsidR="00D84BAA" w:rsidRPr="00D84BAA" w:rsidRDefault="00D84BAA" w:rsidP="00D84BAA">
      <w:pPr>
        <w:pStyle w:val="Zkladntext"/>
        <w:jc w:val="center"/>
        <w:rPr>
          <w:b/>
          <w:sz w:val="20"/>
          <w:szCs w:val="20"/>
        </w:rPr>
      </w:pPr>
    </w:p>
    <w:p w:rsidR="00D84BAA" w:rsidRPr="006F1C39" w:rsidRDefault="00D84BAA" w:rsidP="00D84BAA">
      <w:pPr>
        <w:pStyle w:val="Zkladntext"/>
        <w:jc w:val="center"/>
        <w:rPr>
          <w:b/>
        </w:rPr>
      </w:pPr>
      <w:r w:rsidRPr="006F1C39">
        <w:rPr>
          <w:b/>
        </w:rPr>
        <w:t>Složení záruky na rezervaci</w:t>
      </w:r>
    </w:p>
    <w:p w:rsidR="00D84BAA" w:rsidRDefault="00D84BAA" w:rsidP="00D84BAA">
      <w:pPr>
        <w:pStyle w:val="Zkladntext"/>
        <w:jc w:val="center"/>
        <w:rPr>
          <w:b/>
          <w:sz w:val="20"/>
          <w:szCs w:val="20"/>
        </w:rPr>
      </w:pPr>
    </w:p>
    <w:p w:rsidR="00D84BAA" w:rsidRDefault="00D84BAA" w:rsidP="00D84BAA">
      <w:pPr>
        <w:pStyle w:val="Zkladntext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Zájemce o nemovitosti složí zp</w:t>
      </w:r>
      <w:r w:rsidR="00DD0C6E">
        <w:rPr>
          <w:sz w:val="20"/>
          <w:szCs w:val="20"/>
        </w:rPr>
        <w:t xml:space="preserve">rostředkovateli nejpozději </w:t>
      </w:r>
      <w:proofErr w:type="gramStart"/>
      <w:r w:rsidR="00DD0C6E">
        <w:rPr>
          <w:sz w:val="20"/>
          <w:szCs w:val="20"/>
        </w:rPr>
        <w:t xml:space="preserve">do </w:t>
      </w:r>
      <w:r w:rsidR="009454A2">
        <w:rPr>
          <w:sz w:val="20"/>
          <w:szCs w:val="20"/>
        </w:rPr>
        <w:t xml:space="preserve">   </w:t>
      </w:r>
      <w:r w:rsidR="00D87E14">
        <w:rPr>
          <w:sz w:val="20"/>
          <w:szCs w:val="20"/>
        </w:rPr>
        <w:t xml:space="preserve">  </w:t>
      </w:r>
      <w:r w:rsidR="009454A2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účet zprostředkovatele, číslo účtu 828709001/5500</w:t>
      </w:r>
      <w:r w:rsidR="00A87605">
        <w:rPr>
          <w:sz w:val="20"/>
          <w:szCs w:val="20"/>
        </w:rPr>
        <w:t>,</w:t>
      </w:r>
      <w:r>
        <w:rPr>
          <w:sz w:val="20"/>
          <w:szCs w:val="20"/>
        </w:rPr>
        <w:t xml:space="preserve"> záruku na rezervaci předmětných nemovitostí ve výši</w:t>
      </w:r>
      <w:r w:rsidR="009454A2">
        <w:rPr>
          <w:sz w:val="20"/>
          <w:szCs w:val="20"/>
        </w:rPr>
        <w:t xml:space="preserve">                          Kč</w:t>
      </w:r>
      <w:r>
        <w:rPr>
          <w:sz w:val="20"/>
          <w:szCs w:val="20"/>
        </w:rPr>
        <w:t>, záruka tvoří zálohu na případné nároky zprostředkovatele, nebude-li dohodnuto jinak. Bude-li uzavřena smlouva o budoucí kupní smlouvě nebo kupní smlouva, stává se záruka první splátkou kupní ceny.</w:t>
      </w:r>
    </w:p>
    <w:p w:rsidR="00D84BAA" w:rsidRDefault="00D84BAA" w:rsidP="00D84BAA">
      <w:pPr>
        <w:pStyle w:val="Zkladntext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V případě, že zájemce o nemovitosti poruší podmínky sjednané v odst. 2. </w:t>
      </w:r>
      <w:r w:rsidR="009D7628">
        <w:rPr>
          <w:sz w:val="20"/>
          <w:szCs w:val="20"/>
        </w:rPr>
        <w:t>č</w:t>
      </w:r>
      <w:r>
        <w:rPr>
          <w:sz w:val="20"/>
          <w:szCs w:val="20"/>
        </w:rPr>
        <w:t xml:space="preserve">lánku I. této smlouvy, je zájemce povinen uhradit smluvní pokutu ve </w:t>
      </w:r>
      <w:proofErr w:type="gramStart"/>
      <w:r>
        <w:rPr>
          <w:sz w:val="20"/>
          <w:szCs w:val="20"/>
        </w:rPr>
        <w:t xml:space="preserve">výši </w:t>
      </w:r>
      <w:r w:rsidR="009454A2">
        <w:rPr>
          <w:sz w:val="20"/>
          <w:szCs w:val="20"/>
        </w:rPr>
        <w:t xml:space="preserve">                   </w:t>
      </w:r>
      <w:r w:rsidR="00EF323E">
        <w:rPr>
          <w:sz w:val="20"/>
          <w:szCs w:val="20"/>
        </w:rPr>
        <w:t xml:space="preserve">        </w:t>
      </w:r>
      <w:r w:rsidR="009454A2">
        <w:rPr>
          <w:sz w:val="20"/>
          <w:szCs w:val="20"/>
        </w:rPr>
        <w:t xml:space="preserve">      </w:t>
      </w:r>
      <w:r w:rsidR="00DD0C6E">
        <w:rPr>
          <w:sz w:val="20"/>
          <w:szCs w:val="20"/>
        </w:rPr>
        <w:t>Kč</w:t>
      </w:r>
      <w:proofErr w:type="gramEnd"/>
      <w:r w:rsidR="00DD0C6E">
        <w:rPr>
          <w:sz w:val="20"/>
          <w:szCs w:val="20"/>
        </w:rPr>
        <w:t xml:space="preserve">. </w:t>
      </w:r>
      <w:r w:rsidR="009D7628">
        <w:rPr>
          <w:sz w:val="20"/>
          <w:szCs w:val="20"/>
        </w:rPr>
        <w:t>Nárok na náhradu škody zůstává nedotčen. Smluvní pokuta bude uhrazena na výzvu zprostředkovatele k jeho rukám.</w:t>
      </w:r>
    </w:p>
    <w:p w:rsidR="009D7628" w:rsidRDefault="009D7628" w:rsidP="00D84BAA">
      <w:pPr>
        <w:pStyle w:val="Zkladntext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V případě, kdy nedojde k podpisu kupní smlouvy dle článku I. z důvodů zaviněných klientem zprostředkovatele, bude záloha vrácena k rukám zájemce ve lhůtě nejpozději do tří dnů ode dne zániku této smlouvy o rezervaci.</w:t>
      </w:r>
    </w:p>
    <w:p w:rsidR="009D7628" w:rsidRPr="00C171D8" w:rsidRDefault="009D7628" w:rsidP="00D84BAA">
      <w:pPr>
        <w:pStyle w:val="Zkladntext"/>
        <w:numPr>
          <w:ilvl w:val="0"/>
          <w:numId w:val="3"/>
        </w:numPr>
        <w:jc w:val="left"/>
        <w:rPr>
          <w:sz w:val="20"/>
          <w:szCs w:val="20"/>
        </w:rPr>
      </w:pPr>
      <w:r w:rsidRPr="00C171D8">
        <w:rPr>
          <w:sz w:val="20"/>
          <w:szCs w:val="20"/>
        </w:rPr>
        <w:t>V případě, že si zájemce sjednává úvěr za účelem krytí kupní ceny nebo j</w:t>
      </w:r>
      <w:r w:rsidR="00C171D8" w:rsidRPr="00C171D8">
        <w:rPr>
          <w:sz w:val="20"/>
          <w:szCs w:val="20"/>
        </w:rPr>
        <w:t>ejí části na nákup nemovitosti prostřednictvím Realitní kancelář MONET s.r.o., a tento úvěr nebude zájemci prokazatelně poskytnut, přestože zájemce této společnosti doložil všechny požadované listiny a sdělil všec</w:t>
      </w:r>
      <w:r w:rsidR="009454A2">
        <w:rPr>
          <w:sz w:val="20"/>
          <w:szCs w:val="20"/>
        </w:rPr>
        <w:t>hny potřebné a pravdivé údaje (</w:t>
      </w:r>
      <w:r w:rsidR="00C171D8" w:rsidRPr="00C171D8">
        <w:rPr>
          <w:sz w:val="20"/>
          <w:szCs w:val="20"/>
        </w:rPr>
        <w:t>včetně informací o negativních záznamech v bankovních i nebankovních registrech) uvedené a potvrzené v dokumentu „informace o žadateli o úvěr“ nebo v žádosti o poskytnutí úvěru, a to v co nejkratším termínu, nejpozději však do 10 pracovní</w:t>
      </w:r>
      <w:r w:rsidR="00C171D8">
        <w:rPr>
          <w:sz w:val="20"/>
          <w:szCs w:val="20"/>
        </w:rPr>
        <w:t>c</w:t>
      </w:r>
      <w:r w:rsidR="00C171D8" w:rsidRPr="00C171D8">
        <w:rPr>
          <w:sz w:val="20"/>
          <w:szCs w:val="20"/>
        </w:rPr>
        <w:t xml:space="preserve">h dnů od podpisu této smlouvy, bude zájemci vrácena záruka v plné výši, a to do 3 dnů ode dne sdělení této skutečnosti. V případě, že si zájemce sjednává úvěr za účelem krytí kupní ceny u jiného subjektu, </w:t>
      </w:r>
      <w:r w:rsidRPr="00C171D8">
        <w:rPr>
          <w:sz w:val="20"/>
          <w:szCs w:val="20"/>
        </w:rPr>
        <w:t>nebude v případě neposkytnutí úvěru zájemci vrácena záruka.</w:t>
      </w:r>
    </w:p>
    <w:p w:rsidR="006F1C39" w:rsidRDefault="006F1C39" w:rsidP="006F1C39">
      <w:pPr>
        <w:pStyle w:val="Zkladntext"/>
        <w:ind w:left="720"/>
        <w:jc w:val="left"/>
        <w:rPr>
          <w:sz w:val="20"/>
          <w:szCs w:val="20"/>
        </w:rPr>
      </w:pPr>
    </w:p>
    <w:p w:rsidR="009D7628" w:rsidRDefault="009D7628" w:rsidP="009D7628">
      <w:pPr>
        <w:pStyle w:val="Zkladntext"/>
        <w:ind w:left="720"/>
        <w:jc w:val="left"/>
        <w:rPr>
          <w:sz w:val="20"/>
          <w:szCs w:val="20"/>
        </w:rPr>
      </w:pPr>
    </w:p>
    <w:p w:rsidR="009D7628" w:rsidRDefault="009D7628" w:rsidP="009D7628">
      <w:pPr>
        <w:pStyle w:val="Zkladntext"/>
        <w:ind w:left="720"/>
        <w:jc w:val="left"/>
        <w:rPr>
          <w:sz w:val="20"/>
          <w:szCs w:val="20"/>
        </w:rPr>
      </w:pPr>
    </w:p>
    <w:p w:rsidR="009D7628" w:rsidRPr="006F1C39" w:rsidRDefault="009D7628" w:rsidP="009D7628">
      <w:pPr>
        <w:pStyle w:val="Zkladntext"/>
        <w:ind w:left="720"/>
        <w:jc w:val="center"/>
        <w:rPr>
          <w:b/>
        </w:rPr>
      </w:pPr>
      <w:r w:rsidRPr="006F1C39">
        <w:rPr>
          <w:b/>
        </w:rPr>
        <w:t>Čl. III.</w:t>
      </w:r>
    </w:p>
    <w:p w:rsidR="009D7628" w:rsidRPr="009D7628" w:rsidRDefault="009D7628" w:rsidP="009D7628">
      <w:pPr>
        <w:pStyle w:val="Zkladntext"/>
        <w:ind w:left="720"/>
        <w:jc w:val="center"/>
        <w:rPr>
          <w:b/>
          <w:sz w:val="20"/>
          <w:szCs w:val="20"/>
        </w:rPr>
      </w:pPr>
    </w:p>
    <w:p w:rsidR="009D7628" w:rsidRPr="006F1C39" w:rsidRDefault="009D7628" w:rsidP="009D7628">
      <w:pPr>
        <w:pStyle w:val="Zkladntext"/>
        <w:ind w:left="720"/>
        <w:jc w:val="center"/>
        <w:rPr>
          <w:b/>
        </w:rPr>
      </w:pPr>
      <w:r w:rsidRPr="006F1C39">
        <w:rPr>
          <w:b/>
        </w:rPr>
        <w:t>Závěrečná ustanovení</w:t>
      </w:r>
    </w:p>
    <w:p w:rsidR="009D7628" w:rsidRDefault="009D7628" w:rsidP="009D7628">
      <w:pPr>
        <w:pStyle w:val="Zkladntext"/>
        <w:ind w:left="720"/>
        <w:jc w:val="center"/>
        <w:rPr>
          <w:b/>
          <w:sz w:val="20"/>
          <w:szCs w:val="20"/>
        </w:rPr>
      </w:pPr>
    </w:p>
    <w:p w:rsidR="009D7628" w:rsidRDefault="009D7628" w:rsidP="009D7628">
      <w:pPr>
        <w:pStyle w:val="Zkladntext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Tato smlouva je vyhotovena ve třech vyhotoveních, přičemž každá smluvní strana obdrží jedno </w:t>
      </w:r>
      <w:proofErr w:type="spellStart"/>
      <w:r>
        <w:rPr>
          <w:sz w:val="20"/>
          <w:szCs w:val="20"/>
        </w:rPr>
        <w:t>paré</w:t>
      </w:r>
      <w:proofErr w:type="spellEnd"/>
      <w:r>
        <w:rPr>
          <w:sz w:val="20"/>
          <w:szCs w:val="20"/>
        </w:rPr>
        <w:t>, které má právní sílu originálu. Smluvní strany prohlašují, že se podrobně seznámily s obsahem této smlouvy, rozuměly mu, že tato smlouva nebyla uzavřena v tísni, ani za nápadně nevýhodných podmínek a na důkaz své svobodné a vážné vůle připojují své podpisy.</w:t>
      </w:r>
    </w:p>
    <w:p w:rsidR="009D7628" w:rsidRDefault="009D7628" w:rsidP="009D7628">
      <w:pPr>
        <w:pStyle w:val="Zkladntext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Změny a doplňky k této smlouvě lze sjednat pouze písemnou formou, a to na základě dohody, jako dodatek k této smlouvě.</w:t>
      </w:r>
    </w:p>
    <w:p w:rsidR="009D7628" w:rsidRDefault="009D7628" w:rsidP="009D7628">
      <w:pPr>
        <w:pStyle w:val="Zkladntext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V případě pochybností nebo sporů se účastníci této smlouvy dohodli řídit se platným právním řádem České republiky.</w:t>
      </w:r>
    </w:p>
    <w:p w:rsidR="009D7628" w:rsidRDefault="009D7628" w:rsidP="009D7628">
      <w:pPr>
        <w:pStyle w:val="Zkladntext"/>
        <w:ind w:left="720"/>
        <w:jc w:val="left"/>
        <w:rPr>
          <w:sz w:val="20"/>
          <w:szCs w:val="20"/>
        </w:rPr>
      </w:pPr>
    </w:p>
    <w:p w:rsidR="009D7628" w:rsidRDefault="009D7628" w:rsidP="009D7628">
      <w:pPr>
        <w:pStyle w:val="Zkladntext"/>
        <w:ind w:left="720"/>
        <w:jc w:val="left"/>
        <w:rPr>
          <w:sz w:val="20"/>
          <w:szCs w:val="20"/>
        </w:rPr>
      </w:pPr>
    </w:p>
    <w:p w:rsidR="006F1C39" w:rsidRDefault="006F1C39" w:rsidP="009D7628">
      <w:pPr>
        <w:pStyle w:val="Zkladntext"/>
        <w:ind w:left="720"/>
        <w:jc w:val="left"/>
        <w:rPr>
          <w:sz w:val="20"/>
          <w:szCs w:val="20"/>
        </w:rPr>
      </w:pPr>
    </w:p>
    <w:p w:rsidR="006F1C39" w:rsidRDefault="006F1C39" w:rsidP="009D7628">
      <w:pPr>
        <w:pStyle w:val="Zkladntext"/>
        <w:ind w:left="720"/>
        <w:jc w:val="left"/>
        <w:rPr>
          <w:sz w:val="20"/>
          <w:szCs w:val="20"/>
        </w:rPr>
      </w:pPr>
    </w:p>
    <w:p w:rsidR="009D7628" w:rsidRDefault="009D7628" w:rsidP="009D7628">
      <w:pPr>
        <w:pStyle w:val="Zkladntext"/>
        <w:ind w:left="720"/>
        <w:jc w:val="left"/>
        <w:rPr>
          <w:sz w:val="20"/>
          <w:szCs w:val="20"/>
        </w:rPr>
      </w:pPr>
    </w:p>
    <w:p w:rsidR="009D7628" w:rsidRDefault="009D7628" w:rsidP="009D7628">
      <w:pPr>
        <w:pStyle w:val="Zkladntext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V Ostravě, dne</w:t>
      </w:r>
    </w:p>
    <w:p w:rsidR="009D7628" w:rsidRDefault="009D7628" w:rsidP="009D7628">
      <w:pPr>
        <w:pStyle w:val="Zkladntext"/>
        <w:ind w:left="720"/>
        <w:jc w:val="left"/>
        <w:rPr>
          <w:sz w:val="20"/>
          <w:szCs w:val="20"/>
        </w:rPr>
      </w:pPr>
    </w:p>
    <w:p w:rsidR="009D7628" w:rsidRDefault="009D7628" w:rsidP="009D7628">
      <w:pPr>
        <w:pStyle w:val="Zkladntext"/>
        <w:ind w:left="720"/>
        <w:jc w:val="left"/>
        <w:rPr>
          <w:sz w:val="20"/>
          <w:szCs w:val="20"/>
        </w:rPr>
      </w:pPr>
    </w:p>
    <w:p w:rsidR="006F1C39" w:rsidRDefault="006F1C39" w:rsidP="009D7628">
      <w:pPr>
        <w:pStyle w:val="Zkladntext"/>
        <w:ind w:left="720"/>
        <w:jc w:val="left"/>
        <w:rPr>
          <w:sz w:val="20"/>
          <w:szCs w:val="20"/>
        </w:rPr>
      </w:pPr>
    </w:p>
    <w:p w:rsidR="006F1C39" w:rsidRDefault="006F1C39" w:rsidP="004A1161">
      <w:pPr>
        <w:pStyle w:val="Zkladntext"/>
        <w:jc w:val="left"/>
        <w:rPr>
          <w:sz w:val="20"/>
          <w:szCs w:val="20"/>
        </w:rPr>
      </w:pPr>
    </w:p>
    <w:p w:rsidR="009D7628" w:rsidRDefault="009D7628" w:rsidP="009D7628">
      <w:pPr>
        <w:pStyle w:val="Zkladntext"/>
        <w:ind w:left="720"/>
        <w:jc w:val="left"/>
        <w:rPr>
          <w:sz w:val="20"/>
          <w:szCs w:val="20"/>
        </w:rPr>
      </w:pPr>
    </w:p>
    <w:p w:rsidR="009D7628" w:rsidRDefault="009D7628" w:rsidP="009D7628">
      <w:pPr>
        <w:pStyle w:val="Zkladntext"/>
        <w:ind w:left="720"/>
        <w:jc w:val="left"/>
        <w:rPr>
          <w:sz w:val="20"/>
          <w:szCs w:val="20"/>
        </w:rPr>
      </w:pPr>
    </w:p>
    <w:p w:rsidR="009D7628" w:rsidRDefault="009D7628" w:rsidP="009D7628">
      <w:pPr>
        <w:pStyle w:val="Zkladntext"/>
        <w:ind w:left="720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____________________          </w:t>
      </w:r>
      <w:r w:rsidR="006F1C3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____________________             </w:t>
      </w:r>
      <w:r w:rsidR="006F1C3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____________________</w:t>
      </w:r>
      <w:proofErr w:type="gramEnd"/>
    </w:p>
    <w:p w:rsidR="00D84BAA" w:rsidRPr="004A1161" w:rsidRDefault="009D7628" w:rsidP="004A1161">
      <w:pPr>
        <w:pStyle w:val="Zkladntext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Zprostředkovatel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1C39">
        <w:rPr>
          <w:sz w:val="20"/>
          <w:szCs w:val="20"/>
        </w:rPr>
        <w:t xml:space="preserve">   </w:t>
      </w:r>
      <w:r>
        <w:rPr>
          <w:sz w:val="20"/>
          <w:szCs w:val="20"/>
        </w:rPr>
        <w:t>Klient zprostředkovatele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="006F1C39">
        <w:rPr>
          <w:sz w:val="20"/>
          <w:szCs w:val="20"/>
        </w:rPr>
        <w:t xml:space="preserve">   </w:t>
      </w:r>
      <w:r>
        <w:rPr>
          <w:sz w:val="20"/>
          <w:szCs w:val="20"/>
        </w:rPr>
        <w:t>Zájemce</w:t>
      </w:r>
    </w:p>
    <w:sectPr w:rsidR="00D84BAA" w:rsidRPr="004A1161" w:rsidSect="00EA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C17"/>
    <w:multiLevelType w:val="hybridMultilevel"/>
    <w:tmpl w:val="F522D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33E64"/>
    <w:multiLevelType w:val="hybridMultilevel"/>
    <w:tmpl w:val="12268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14639"/>
    <w:multiLevelType w:val="hybridMultilevel"/>
    <w:tmpl w:val="DFE26446"/>
    <w:lvl w:ilvl="0" w:tplc="8D989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342CB"/>
    <w:multiLevelType w:val="hybridMultilevel"/>
    <w:tmpl w:val="D43A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F3EB4"/>
    <w:multiLevelType w:val="hybridMultilevel"/>
    <w:tmpl w:val="7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9F7"/>
    <w:rsid w:val="00347545"/>
    <w:rsid w:val="00383261"/>
    <w:rsid w:val="0039762A"/>
    <w:rsid w:val="004340A8"/>
    <w:rsid w:val="004A1161"/>
    <w:rsid w:val="005657AC"/>
    <w:rsid w:val="0059431A"/>
    <w:rsid w:val="006F1C39"/>
    <w:rsid w:val="00814B31"/>
    <w:rsid w:val="008C4CD4"/>
    <w:rsid w:val="008F517D"/>
    <w:rsid w:val="009454A2"/>
    <w:rsid w:val="00983583"/>
    <w:rsid w:val="009D7628"/>
    <w:rsid w:val="00A4450F"/>
    <w:rsid w:val="00A87605"/>
    <w:rsid w:val="00AA795D"/>
    <w:rsid w:val="00AB4200"/>
    <w:rsid w:val="00B33CF9"/>
    <w:rsid w:val="00B34E60"/>
    <w:rsid w:val="00BA3457"/>
    <w:rsid w:val="00C0775D"/>
    <w:rsid w:val="00C171D8"/>
    <w:rsid w:val="00D84BAA"/>
    <w:rsid w:val="00D87E14"/>
    <w:rsid w:val="00DD0C6E"/>
    <w:rsid w:val="00EA258A"/>
    <w:rsid w:val="00EA59F7"/>
    <w:rsid w:val="00EF323E"/>
    <w:rsid w:val="00FA3DB4"/>
    <w:rsid w:val="00FA56D4"/>
    <w:rsid w:val="00FD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5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9F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EA59F7"/>
    <w:pPr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A59F7"/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A59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monet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13</cp:revision>
  <cp:lastPrinted>2013-12-04T13:49:00Z</cp:lastPrinted>
  <dcterms:created xsi:type="dcterms:W3CDTF">2013-11-12T09:50:00Z</dcterms:created>
  <dcterms:modified xsi:type="dcterms:W3CDTF">2014-04-28T09:13:00Z</dcterms:modified>
</cp:coreProperties>
</file>